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C21F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Литературный час в честь 135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летия М. А. Булгакова!</w:t>
      </w:r>
    </w:p>
    <w:p w14:paraId="01B147D8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Накануне юбилейной даты в МОБУ СОШ д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 Сахаево прошёл литературный час, посвящённый творчеству Михаила Афанасьевича Булгакова.</w:t>
      </w:r>
    </w:p>
    <w:p w14:paraId="7ACCEEF2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 Мероприятие было организовано советником директора по воспитанию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  <w:lang w:val="ru-RU"/>
        </w:rPr>
        <w:t xml:space="preserve"> Баязитовой Г.З. 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 совместно с классными руководителями.</w:t>
      </w:r>
    </w:p>
    <w:p w14:paraId="4FA0DAE4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Ребята поговорили о жизни и произведениях писателя, вспомнили самые яркие страницы его книг и поделились впечатлениями.</w:t>
      </w:r>
    </w:p>
    <w:p w14:paraId="65E3CB46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 Литературный час способствовал развитию интереса учащихся к отечественной литературе и помог по</w:t>
      </w: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  <w:t>новому взглянуть на наследие классика XX века.</w:t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"https://vk.com/search/statuses?q=%23%D0%9D%D0%B0%D0%B2%D0%B8%D0%B3%D0%B0%D1%82%D0%BE%D1%80%D1%8B%D0%94%D0%B5%D1%82%D1%81%D1%82%D0%B2%D0%B0" </w:instrText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br w:type="textWrapping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#НавигаторыДетства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 xml:space="preserve"> 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"https://vk.com/search/statuses?q=%23%D0%A0%D0%BE%D1%81%D0%B4%D0%B5%D1%82%D1%86%D0%B5%D0%BD%D1%82%D1%80"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#Росдетцентр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 xml:space="preserve"> 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"https://vk.com/search/statuses?q=%23%D0%9D%D0%B0%D0%B2%D0%B8%D0%B3%D0%B0%D1%82%D0%BE%D1%80%D1%8B%D0%94%D0%B5%D1%82%D1%81%D1%82%D0%B2%D0%B0%D0%A0%D0%91"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#НавигаторыДетстваРБ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 w14:paraId="0036BD06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7399D"/>
    <w:rsid w:val="7037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2026-05-13T08:00:00Z</dcterms:created>
  <dc:creator>WPS_1777743472</dc:creator>
  <cp:lastModifiedBy>WPS_1777743472</cp:lastModifiedBy>
  <dcterms:modified xsi:type="dcterms:W3CDTF">2026-05-13T08:08:01Z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AEFED9337307452ABEA4FCC3F4A1B127_11</vt:lpwstr>
  </property>
  <property fmtid="{D5CDD505-2E9C-101B-9397-08002B2CF9AE}" pid="4" name="KSOTemplateDocerSaveRecord">
    <vt:lpwstr>eyJoZGlkIjoiOTM4MjQ4NmM2Nzk1OTMzYmM2ZDI4NzUyOTQwNjU3YzAiLCJ1c2VySWQiOiI4MjQ2MzQ5NjY1NDMifQ==</vt:lpwstr>
  </property>
</Properties>
</file>